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tbl>
      <w:tblPr>
        <w:tblStyle w:val="10"/>
        <w:tblW w:w="10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7"/>
        <w:gridCol w:w="1620"/>
        <w:gridCol w:w="2880"/>
        <w:gridCol w:w="264"/>
        <w:gridCol w:w="1219"/>
        <w:gridCol w:w="3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0025" w:type="dxa"/>
            <w:gridSpan w:val="6"/>
            <w:tcBorders>
              <w:top w:val="nil"/>
              <w:left w:val="nil"/>
              <w:bottom w:val="nil"/>
              <w:right w:val="nil"/>
            </w:tcBorders>
            <w:vAlign w:val="center"/>
          </w:tcPr>
          <w:p>
            <w:pPr>
              <w:widowControl/>
              <w:jc w:val="center"/>
              <w:rPr>
                <w:rFonts w:ascii="宋体"/>
                <w:b/>
                <w:bCs/>
                <w:kern w:val="0"/>
                <w:sz w:val="28"/>
                <w:szCs w:val="28"/>
              </w:rPr>
            </w:pPr>
            <w:r>
              <w:rPr>
                <w:rFonts w:hint="eastAsia" w:ascii="宋体" w:hAnsi="宋体" w:cs="宋体"/>
                <w:b/>
                <w:bCs/>
                <w:kern w:val="0"/>
                <w:sz w:val="28"/>
                <w:szCs w:val="28"/>
              </w:rPr>
              <w:t>国家开发银行股份有限公司高校助学贷款申请表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jc w:val="center"/>
              <w:rPr>
                <w:rFonts w:ascii="宋体"/>
                <w:b/>
                <w:bCs/>
                <w:kern w:val="0"/>
              </w:rPr>
            </w:pPr>
            <w:r>
              <w:rPr>
                <w:rFonts w:hint="eastAsia" w:ascii="宋体" w:hAnsi="宋体" w:cs="宋体"/>
                <w:b/>
                <w:bCs/>
                <w:kern w:val="0"/>
              </w:rPr>
              <w:t>学生</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姓名</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身份证号</w:t>
            </w:r>
          </w:p>
        </w:tc>
        <w:tc>
          <w:tcPr>
            <w:tcW w:w="354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jc w:val="center"/>
              <w:rPr>
                <w:b/>
                <w:bCs/>
              </w:rPr>
            </w:pP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入学前户籍</w:t>
            </w:r>
          </w:p>
        </w:tc>
        <w:tc>
          <w:tcPr>
            <w:tcW w:w="7908" w:type="dxa"/>
            <w:gridSpan w:val="4"/>
            <w:tcBorders>
              <w:top w:val="single" w:color="auto" w:sz="4" w:space="0"/>
              <w:left w:val="nil"/>
              <w:bottom w:val="single" w:color="auto" w:sz="4" w:space="0"/>
              <w:right w:val="single" w:color="auto" w:sz="4" w:space="0"/>
            </w:tcBorders>
            <w:vAlign w:val="center"/>
          </w:tcPr>
          <w:p>
            <w:pPr>
              <w:widowControl/>
              <w:rPr>
                <w:rFonts w:ascii="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jc w:val="center"/>
              <w:rPr>
                <w:b/>
                <w:bCs/>
              </w:rPr>
            </w:pP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联系电话</w:t>
            </w:r>
          </w:p>
        </w:tc>
        <w:tc>
          <w:tcPr>
            <w:tcW w:w="2880" w:type="dxa"/>
            <w:tcBorders>
              <w:top w:val="single" w:color="auto" w:sz="4" w:space="0"/>
              <w:left w:val="nil"/>
              <w:bottom w:val="single" w:color="auto" w:sz="4" w:space="0"/>
              <w:right w:val="single" w:color="auto" w:sz="4" w:space="0"/>
            </w:tcBorders>
            <w:vAlign w:val="center"/>
          </w:tcPr>
          <w:p>
            <w:pPr>
              <w:widowControl/>
              <w:rPr>
                <w:rFonts w:ascii="宋体"/>
                <w:kern w:val="0"/>
              </w:rPr>
            </w:pPr>
          </w:p>
        </w:tc>
        <w:tc>
          <w:tcPr>
            <w:tcW w:w="1483" w:type="dxa"/>
            <w:gridSpan w:val="2"/>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ascii="宋体" w:hAnsi="宋体" w:cs="宋体"/>
                <w:b/>
                <w:bCs/>
                <w:kern w:val="0"/>
              </w:rPr>
              <w:t>QQ</w:t>
            </w:r>
            <w:r>
              <w:rPr>
                <w:rFonts w:hint="eastAsia" w:ascii="宋体" w:hAnsi="宋体" w:cs="宋体"/>
                <w:b/>
                <w:bCs/>
                <w:kern w:val="0"/>
              </w:rPr>
              <w:t>号</w:t>
            </w:r>
          </w:p>
        </w:tc>
        <w:tc>
          <w:tcPr>
            <w:tcW w:w="3545"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restart"/>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jc w:val="center"/>
              <w:rPr>
                <w:rFonts w:ascii="宋体"/>
                <w:b/>
                <w:bCs/>
                <w:kern w:val="0"/>
              </w:rPr>
            </w:pPr>
            <w:r>
              <w:rPr>
                <w:rFonts w:hint="eastAsia" w:ascii="宋体" w:hAnsi="宋体" w:cs="宋体"/>
                <w:b/>
                <w:bCs/>
                <w:kern w:val="0"/>
              </w:rPr>
              <w:t>家庭信息</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姓名</w:t>
            </w:r>
          </w:p>
        </w:tc>
        <w:tc>
          <w:tcPr>
            <w:tcW w:w="2880" w:type="dxa"/>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p>
        </w:tc>
        <w:tc>
          <w:tcPr>
            <w:tcW w:w="1483" w:type="dxa"/>
            <w:gridSpan w:val="2"/>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与学生关系</w:t>
            </w:r>
          </w:p>
        </w:tc>
        <w:tc>
          <w:tcPr>
            <w:tcW w:w="3545" w:type="dxa"/>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jc w:val="center"/>
              <w:rPr>
                <w:rFonts w:ascii="宋体"/>
                <w:b/>
                <w:bCs/>
                <w:kern w:val="0"/>
              </w:rPr>
            </w:pP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身份证号</w:t>
            </w:r>
          </w:p>
        </w:tc>
        <w:tc>
          <w:tcPr>
            <w:tcW w:w="2880" w:type="dxa"/>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p>
        </w:tc>
        <w:tc>
          <w:tcPr>
            <w:tcW w:w="1483" w:type="dxa"/>
            <w:gridSpan w:val="2"/>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联系电话</w:t>
            </w:r>
          </w:p>
        </w:tc>
        <w:tc>
          <w:tcPr>
            <w:tcW w:w="3545" w:type="dxa"/>
            <w:tcBorders>
              <w:top w:val="single" w:color="auto" w:sz="4" w:space="0"/>
              <w:left w:val="nil"/>
              <w:bottom w:val="single" w:color="auto" w:sz="4" w:space="0"/>
              <w:right w:val="single" w:color="auto" w:sz="4" w:space="0"/>
            </w:tcBorders>
            <w:vAlign w:val="center"/>
          </w:tcPr>
          <w:p>
            <w:pPr>
              <w:widowControl/>
              <w:jc w:val="left"/>
              <w:rPr>
                <w:rFonts w:ascii="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jc w:val="center"/>
              <w:rPr>
                <w:rFonts w:ascii="宋体"/>
                <w:b/>
                <w:bCs/>
                <w:kern w:val="0"/>
              </w:rPr>
            </w:pP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居住地址</w:t>
            </w:r>
          </w:p>
        </w:tc>
        <w:tc>
          <w:tcPr>
            <w:tcW w:w="7908" w:type="dxa"/>
            <w:gridSpan w:val="4"/>
            <w:tcBorders>
              <w:top w:val="single" w:color="auto" w:sz="4" w:space="0"/>
              <w:left w:val="nil"/>
              <w:bottom w:val="single" w:color="auto" w:sz="4" w:space="0"/>
              <w:right w:val="single" w:color="auto" w:sz="4" w:space="0"/>
            </w:tcBorders>
            <w:vAlign w:val="center"/>
          </w:tcPr>
          <w:p>
            <w:pPr>
              <w:widowControl/>
              <w:rPr>
                <w:rFonts w:ascii="宋体"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restart"/>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jc w:val="center"/>
              <w:rPr>
                <w:rFonts w:ascii="宋体"/>
                <w:b/>
                <w:bCs/>
                <w:kern w:val="0"/>
              </w:rPr>
            </w:pPr>
            <w:r>
              <w:rPr>
                <w:rFonts w:hint="eastAsia" w:ascii="宋体" w:hAnsi="宋体" w:cs="宋体"/>
                <w:b/>
                <w:bCs/>
                <w:kern w:val="0"/>
              </w:rPr>
              <w:t>就学信息</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高校名称</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eastAsia="宋体"/>
                <w:kern w:val="0"/>
                <w:lang w:eastAsia="zh-CN"/>
              </w:rPr>
            </w:pPr>
            <w:r>
              <w:rPr>
                <w:rFonts w:hint="eastAsia" w:ascii="宋体"/>
                <w:kern w:val="0"/>
                <w:lang w:eastAsia="zh-CN"/>
              </w:rPr>
              <w:t>中山大学新华学院</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学历</w:t>
            </w:r>
          </w:p>
        </w:tc>
        <w:tc>
          <w:tcPr>
            <w:tcW w:w="3545"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ascii="宋体" w:cs="宋体"/>
                <w:kern w:val="0"/>
                <w:sz w:val="18"/>
                <w:szCs w:val="18"/>
              </w:rPr>
              <w:t xml:space="preserve"> </w:t>
            </w:r>
            <w:r>
              <w:rPr>
                <w:rFonts w:hint="eastAsia" w:ascii="宋体" w:cs="宋体"/>
                <w:kern w:val="0"/>
                <w:sz w:val="18"/>
                <w:szCs w:val="18"/>
              </w:rPr>
              <w:t>□</w:t>
            </w:r>
            <w:r>
              <w:rPr>
                <w:rFonts w:ascii="宋体" w:cs="宋体"/>
                <w:kern w:val="0"/>
                <w:sz w:val="18"/>
                <w:szCs w:val="18"/>
              </w:rPr>
              <w:t xml:space="preserve"> </w:t>
            </w:r>
            <w:r>
              <w:rPr>
                <w:rFonts w:hint="eastAsia" w:ascii="宋体" w:cs="宋体"/>
                <w:kern w:val="0"/>
                <w:sz w:val="18"/>
                <w:szCs w:val="18"/>
              </w:rPr>
              <w:t>博士</w:t>
            </w:r>
            <w:r>
              <w:rPr>
                <w:rFonts w:ascii="宋体" w:cs="宋体"/>
                <w:kern w:val="0"/>
                <w:sz w:val="18"/>
                <w:szCs w:val="18"/>
              </w:rPr>
              <w:t xml:space="preserve"> </w:t>
            </w:r>
            <w:r>
              <w:rPr>
                <w:rFonts w:hint="eastAsia" w:ascii="宋体" w:cs="宋体"/>
                <w:kern w:val="0"/>
                <w:sz w:val="18"/>
                <w:szCs w:val="18"/>
              </w:rPr>
              <w:t>□</w:t>
            </w:r>
            <w:r>
              <w:rPr>
                <w:rFonts w:ascii="宋体" w:cs="宋体"/>
                <w:kern w:val="0"/>
                <w:sz w:val="18"/>
                <w:szCs w:val="18"/>
              </w:rPr>
              <w:t xml:space="preserve"> </w:t>
            </w:r>
            <w:r>
              <w:rPr>
                <w:rFonts w:hint="eastAsia" w:ascii="宋体" w:cs="宋体"/>
                <w:kern w:val="0"/>
                <w:sz w:val="18"/>
                <w:szCs w:val="18"/>
              </w:rPr>
              <w:t>硕士</w:t>
            </w:r>
            <w:r>
              <w:rPr>
                <w:rFonts w:ascii="宋体" w:cs="宋体"/>
                <w:kern w:val="0"/>
                <w:sz w:val="18"/>
                <w:szCs w:val="18"/>
              </w:rPr>
              <w:t xml:space="preserve"> </w:t>
            </w:r>
            <w:r>
              <w:rPr>
                <w:rFonts w:hint="eastAsia" w:ascii="宋体" w:cs="宋体"/>
                <w:kern w:val="0"/>
                <w:sz w:val="18"/>
                <w:szCs w:val="18"/>
              </w:rPr>
              <w:t>√</w:t>
            </w:r>
            <w:r>
              <w:rPr>
                <w:rFonts w:ascii="宋体" w:cs="宋体"/>
                <w:kern w:val="0"/>
                <w:sz w:val="18"/>
                <w:szCs w:val="18"/>
              </w:rPr>
              <w:t xml:space="preserve"> </w:t>
            </w:r>
            <w:r>
              <w:rPr>
                <w:rFonts w:hint="eastAsia" w:ascii="宋体" w:cs="宋体"/>
                <w:kern w:val="0"/>
                <w:sz w:val="18"/>
                <w:szCs w:val="18"/>
              </w:rPr>
              <w:t>本科</w:t>
            </w:r>
            <w:r>
              <w:rPr>
                <w:rFonts w:ascii="宋体" w:cs="宋体"/>
                <w:kern w:val="0"/>
                <w:sz w:val="18"/>
                <w:szCs w:val="18"/>
              </w:rPr>
              <w:t xml:space="preserve"> </w:t>
            </w:r>
            <w:r>
              <w:rPr>
                <w:rFonts w:hint="eastAsia" w:ascii="宋体" w:cs="宋体"/>
                <w:kern w:val="0"/>
                <w:sz w:val="18"/>
                <w:szCs w:val="18"/>
              </w:rPr>
              <w:t>□</w:t>
            </w:r>
            <w:r>
              <w:rPr>
                <w:rFonts w:ascii="宋体" w:cs="宋体"/>
                <w:kern w:val="0"/>
                <w:sz w:val="18"/>
                <w:szCs w:val="18"/>
              </w:rPr>
              <w:t xml:space="preserve"> </w:t>
            </w:r>
            <w:r>
              <w:rPr>
                <w:rFonts w:hint="eastAsia" w:ascii="宋体" w:cs="宋体"/>
                <w:kern w:val="0"/>
                <w:sz w:val="18"/>
                <w:szCs w:val="18"/>
              </w:rPr>
              <w:t>专科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jc w:val="center"/>
              <w:rPr>
                <w:rFonts w:ascii="宋体"/>
                <w:b/>
                <w:bCs/>
                <w:kern w:val="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入学年份</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ind w:right="-76"/>
              <w:rPr>
                <w:rFonts w:ascii="宋体"/>
                <w:kern w:val="0"/>
              </w:rPr>
            </w:pPr>
            <w:r>
              <w:rPr>
                <w:rFonts w:hint="eastAsia" w:ascii="宋体" w:hAnsi="宋体" w:cs="宋体"/>
                <w:kern w:val="0"/>
                <w:sz w:val="18"/>
                <w:szCs w:val="18"/>
                <w:lang w:val="en-US" w:eastAsia="zh-CN"/>
              </w:rPr>
              <w:t xml:space="preserve">           </w:t>
            </w:r>
            <w:r>
              <w:rPr>
                <w:rFonts w:ascii="宋体" w:hAnsi="宋体" w:cs="宋体"/>
                <w:kern w:val="0"/>
                <w:sz w:val="18"/>
                <w:szCs w:val="18"/>
              </w:rPr>
              <w:t xml:space="preserve"> (4</w:t>
            </w:r>
            <w:r>
              <w:rPr>
                <w:rFonts w:hint="eastAsia" w:ascii="宋体" w:hAnsi="宋体" w:cs="宋体"/>
                <w:kern w:val="0"/>
                <w:sz w:val="18"/>
                <w:szCs w:val="18"/>
              </w:rPr>
              <w:t>位年份</w:t>
            </w:r>
            <w:r>
              <w:rPr>
                <w:rFonts w:ascii="宋体" w:hAnsi="宋体" w:cs="宋体"/>
                <w:kern w:val="0"/>
                <w:sz w:val="18"/>
                <w:szCs w:val="18"/>
              </w:rPr>
              <w:t>)</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学制</w:t>
            </w:r>
          </w:p>
        </w:tc>
        <w:tc>
          <w:tcPr>
            <w:tcW w:w="3545" w:type="dxa"/>
            <w:tcBorders>
              <w:top w:val="single" w:color="auto" w:sz="4" w:space="0"/>
              <w:left w:val="single" w:color="auto" w:sz="4" w:space="0"/>
              <w:bottom w:val="single" w:color="auto" w:sz="4" w:space="0"/>
              <w:right w:val="single" w:color="auto" w:sz="4" w:space="0"/>
            </w:tcBorders>
            <w:vAlign w:val="center"/>
          </w:tcPr>
          <w:p>
            <w:pPr>
              <w:widowControl/>
              <w:ind w:right="360"/>
              <w:rPr>
                <w:rFonts w:ascii="宋体"/>
                <w:kern w:val="0"/>
                <w:sz w:val="18"/>
                <w:szCs w:val="18"/>
              </w:rPr>
            </w:pPr>
            <w:r>
              <w:rPr>
                <w:rFonts w:ascii="宋体" w:hAnsi="宋体" w:cs="宋体"/>
                <w:kern w:val="0"/>
                <w:sz w:val="18"/>
                <w:szCs w:val="18"/>
              </w:rPr>
              <w:t>4</w:t>
            </w:r>
            <w:r>
              <w:rPr>
                <w:rFonts w:hint="eastAsia" w:ascii="宋体" w:hAnsi="宋体" w:cs="宋体"/>
                <w:kern w:val="0"/>
                <w:sz w:val="18"/>
                <w:szCs w:val="18"/>
              </w:rPr>
              <w:t>年制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restart"/>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ind w:left="113" w:right="113"/>
              <w:jc w:val="center"/>
              <w:rPr>
                <w:b/>
                <w:bCs/>
              </w:rPr>
            </w:pPr>
            <w:r>
              <w:rPr>
                <w:rFonts w:hint="eastAsia" w:ascii="宋体" w:hAnsi="宋体" w:cs="宋体"/>
                <w:b/>
                <w:bCs/>
                <w:kern w:val="0"/>
              </w:rPr>
              <w:t>申贷信息</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是否首次贷款</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ascii="宋体" w:cs="宋体"/>
                <w:kern w:val="0"/>
                <w:sz w:val="18"/>
                <w:szCs w:val="18"/>
              </w:rPr>
              <w:t xml:space="preserve"> </w:t>
            </w:r>
            <w:r>
              <w:rPr>
                <w:rFonts w:hint="eastAsia" w:ascii="宋体" w:cs="宋体"/>
                <w:kern w:val="0"/>
                <w:sz w:val="18"/>
                <w:szCs w:val="18"/>
              </w:rPr>
              <w:t>√</w:t>
            </w:r>
            <w:r>
              <w:rPr>
                <w:rFonts w:ascii="宋体" w:cs="宋体"/>
                <w:kern w:val="0"/>
                <w:sz w:val="18"/>
                <w:szCs w:val="18"/>
              </w:rPr>
              <w:t xml:space="preserve"> </w:t>
            </w:r>
            <w:r>
              <w:rPr>
                <w:rFonts w:hint="eastAsia" w:ascii="宋体" w:cs="宋体"/>
                <w:kern w:val="0"/>
                <w:sz w:val="18"/>
                <w:szCs w:val="18"/>
              </w:rPr>
              <w:t>是</w:t>
            </w:r>
            <w:r>
              <w:rPr>
                <w:rFonts w:ascii="宋体" w:cs="宋体"/>
                <w:kern w:val="0"/>
                <w:sz w:val="18"/>
                <w:szCs w:val="18"/>
              </w:rPr>
              <w:t xml:space="preserve">    </w:t>
            </w:r>
            <w:r>
              <w:rPr>
                <w:rFonts w:hint="eastAsia" w:ascii="宋体" w:cs="宋体"/>
                <w:kern w:val="0"/>
                <w:sz w:val="18"/>
                <w:szCs w:val="18"/>
              </w:rPr>
              <w:t>□</w:t>
            </w:r>
            <w:r>
              <w:rPr>
                <w:rFonts w:ascii="宋体" w:cs="宋体"/>
                <w:kern w:val="0"/>
                <w:sz w:val="18"/>
                <w:szCs w:val="18"/>
              </w:rPr>
              <w:t xml:space="preserve"> </w:t>
            </w:r>
            <w:r>
              <w:rPr>
                <w:rFonts w:hint="eastAsia" w:ascii="宋体" w:cs="宋体"/>
                <w:kern w:val="0"/>
                <w:sz w:val="18"/>
                <w:szCs w:val="18"/>
              </w:rPr>
              <w:t>否</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本次申贷学年</w:t>
            </w:r>
          </w:p>
        </w:tc>
        <w:tc>
          <w:tcPr>
            <w:tcW w:w="3545"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ascii="宋体" w:cs="宋体"/>
                <w:kern w:val="0"/>
                <w:sz w:val="18"/>
                <w:szCs w:val="18"/>
              </w:rPr>
              <w:t>201</w:t>
            </w:r>
            <w:r>
              <w:rPr>
                <w:rFonts w:hint="eastAsia" w:ascii="宋体" w:cs="宋体"/>
                <w:kern w:val="0"/>
                <w:sz w:val="18"/>
                <w:szCs w:val="18"/>
                <w:lang w:val="en-US" w:eastAsia="zh-CN"/>
              </w:rPr>
              <w:t>5</w:t>
            </w:r>
            <w:r>
              <w:rPr>
                <w:rFonts w:hint="eastAsia" w:ascii="宋体" w:cs="宋体"/>
                <w:kern w:val="0"/>
                <w:sz w:val="18"/>
                <w:szCs w:val="18"/>
              </w:rPr>
              <w:t>年</w:t>
            </w:r>
            <w:r>
              <w:rPr>
                <w:rFonts w:ascii="宋体" w:cs="宋体"/>
                <w:kern w:val="0"/>
                <w:sz w:val="18"/>
                <w:szCs w:val="18"/>
              </w:rPr>
              <w:t>-201</w:t>
            </w:r>
            <w:r>
              <w:rPr>
                <w:rFonts w:hint="eastAsia" w:ascii="宋体" w:cs="宋体"/>
                <w:kern w:val="0"/>
                <w:sz w:val="18"/>
                <w:szCs w:val="18"/>
                <w:lang w:val="en-US" w:eastAsia="zh-CN"/>
              </w:rPr>
              <w:t>6</w:t>
            </w:r>
            <w:bookmarkStart w:id="0" w:name="_GoBack"/>
            <w:bookmarkEnd w:id="0"/>
            <w:r>
              <w:rPr>
                <w:rFonts w:hint="eastAsia" w:ascii="宋体" w:cs="宋体"/>
                <w:kern w:val="0"/>
                <w:sz w:val="18"/>
                <w:szCs w:val="18"/>
              </w:rPr>
              <w:t>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ind w:left="113" w:right="113"/>
              <w:jc w:val="center"/>
              <w:rPr>
                <w:rFonts w:ascii="宋体"/>
                <w:b/>
                <w:bCs/>
                <w:kern w:val="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本次申贷金额</w:t>
            </w:r>
          </w:p>
        </w:tc>
        <w:tc>
          <w:tcPr>
            <w:tcW w:w="2880"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hAnsi="宋体" w:cs="宋体"/>
                <w:kern w:val="0"/>
                <w:sz w:val="18"/>
                <w:szCs w:val="18"/>
                <w:lang w:val="en-US" w:eastAsia="zh-CN"/>
              </w:rPr>
              <w:t>8000</w:t>
            </w:r>
            <w:r>
              <w:rPr>
                <w:rFonts w:ascii="宋体" w:hAnsi="宋体" w:cs="宋体"/>
                <w:kern w:val="0"/>
                <w:sz w:val="18"/>
                <w:szCs w:val="18"/>
              </w:rPr>
              <w:t xml:space="preserve"> </w:t>
            </w:r>
            <w:r>
              <w:rPr>
                <w:rFonts w:hint="eastAsia" w:ascii="宋体" w:hAnsi="宋体" w:cs="宋体"/>
                <w:kern w:val="0"/>
                <w:sz w:val="18"/>
                <w:szCs w:val="18"/>
              </w:rPr>
              <w:t>元，其中学住费</w:t>
            </w:r>
            <w:r>
              <w:rPr>
                <w:rFonts w:hint="eastAsia" w:ascii="宋体" w:hAnsi="宋体" w:cs="宋体"/>
                <w:kern w:val="0"/>
                <w:sz w:val="18"/>
                <w:szCs w:val="18"/>
                <w:lang w:val="en-US" w:eastAsia="zh-CN"/>
              </w:rPr>
              <w:t xml:space="preserve">8000 </w:t>
            </w:r>
            <w:r>
              <w:rPr>
                <w:rFonts w:hint="eastAsia" w:ascii="宋体" w:hAnsi="宋体" w:cs="宋体"/>
                <w:kern w:val="0"/>
                <w:sz w:val="18"/>
                <w:szCs w:val="18"/>
              </w:rPr>
              <w:t>元</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本次申贷期限</w:t>
            </w:r>
          </w:p>
        </w:tc>
        <w:tc>
          <w:tcPr>
            <w:tcW w:w="3545" w:type="dxa"/>
            <w:tcBorders>
              <w:top w:val="single" w:color="auto" w:sz="4" w:space="0"/>
              <w:left w:val="single" w:color="auto" w:sz="4" w:space="0"/>
              <w:bottom w:val="single" w:color="auto" w:sz="4" w:space="0"/>
              <w:right w:val="single" w:color="auto" w:sz="4" w:space="0"/>
            </w:tcBorders>
            <w:vAlign w:val="center"/>
          </w:tcPr>
          <w:p>
            <w:pPr>
              <w:widowControl/>
              <w:rPr>
                <w:rFonts w:ascii="宋体"/>
                <w:kern w:val="0"/>
              </w:rPr>
            </w:pPr>
            <w:r>
              <w:rPr>
                <w:rFonts w:hint="eastAsia" w:ascii="宋体" w:hAnsi="宋体" w:cs="宋体"/>
                <w:kern w:val="0"/>
                <w:sz w:val="18"/>
                <w:szCs w:val="18"/>
                <w:lang w:val="en-US" w:eastAsia="zh-CN"/>
              </w:rPr>
              <w:t xml:space="preserve">         </w:t>
            </w:r>
            <w:r>
              <w:rPr>
                <w:rFonts w:ascii="宋体" w:hAnsi="宋体" w:cs="宋体"/>
                <w:kern w:val="0"/>
                <w:sz w:val="18"/>
                <w:szCs w:val="18"/>
              </w:rPr>
              <w:t xml:space="preserve"> </w:t>
            </w:r>
            <w:r>
              <w:rPr>
                <w:rFonts w:hint="eastAsia" w:ascii="宋体" w:hAnsi="宋体" w:cs="宋体"/>
                <w:kern w:val="0"/>
                <w:sz w:val="18"/>
                <w:szCs w:val="18"/>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vAlign w:val="top"/>
          </w:tcPr>
          <w:p>
            <w:pPr>
              <w:adjustRightInd w:val="0"/>
              <w:snapToGrid w:val="0"/>
              <w:ind w:left="113" w:right="113"/>
              <w:jc w:val="center"/>
              <w:rPr>
                <w:rFonts w:ascii="宋体"/>
                <w:b/>
                <w:bCs/>
                <w:kern w:val="0"/>
              </w:rPr>
            </w:pPr>
          </w:p>
        </w:tc>
        <w:tc>
          <w:tcPr>
            <w:tcW w:w="1620"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申贷原因</w:t>
            </w:r>
          </w:p>
        </w:tc>
        <w:tc>
          <w:tcPr>
            <w:tcW w:w="7908" w:type="dxa"/>
            <w:gridSpan w:val="4"/>
            <w:tcBorders>
              <w:top w:val="single" w:color="auto" w:sz="4" w:space="0"/>
              <w:left w:val="nil"/>
              <w:bottom w:val="single" w:color="auto" w:sz="4" w:space="0"/>
              <w:right w:val="single" w:color="auto" w:sz="4" w:space="0"/>
            </w:tcBorders>
            <w:vAlign w:val="center"/>
          </w:tcPr>
          <w:p>
            <w:pPr>
              <w:widowControl/>
              <w:rPr>
                <w:rFonts w:ascii="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□因病致困</w:t>
            </w:r>
            <w:r>
              <w:rPr>
                <w:rFonts w:ascii="宋体" w:hAnsi="宋体" w:cs="宋体"/>
                <w:kern w:val="0"/>
                <w:sz w:val="18"/>
                <w:szCs w:val="18"/>
              </w:rPr>
              <w:t xml:space="preserve"> </w:t>
            </w:r>
            <w:r>
              <w:rPr>
                <w:rFonts w:hint="eastAsia" w:ascii="宋体" w:hAnsi="宋体" w:cs="宋体"/>
                <w:kern w:val="0"/>
                <w:sz w:val="18"/>
                <w:szCs w:val="18"/>
              </w:rPr>
              <w:t>□因灾致困</w:t>
            </w:r>
            <w:r>
              <w:rPr>
                <w:rFonts w:ascii="宋体" w:hAnsi="宋体" w:cs="宋体"/>
                <w:kern w:val="0"/>
                <w:sz w:val="18"/>
                <w:szCs w:val="18"/>
              </w:rPr>
              <w:t xml:space="preserve"> </w:t>
            </w:r>
            <w:r>
              <w:rPr>
                <w:rFonts w:hint="eastAsia" w:ascii="宋体" w:hAnsi="宋体" w:cs="宋体"/>
                <w:kern w:val="0"/>
                <w:sz w:val="18"/>
                <w:szCs w:val="18"/>
              </w:rPr>
              <w:t>√劳动力少，无稳定收入</w:t>
            </w:r>
            <w:r>
              <w:rPr>
                <w:rFonts w:ascii="宋体" w:hAnsi="宋体" w:cs="宋体"/>
                <w:kern w:val="0"/>
                <w:sz w:val="18"/>
                <w:szCs w:val="18"/>
              </w:rPr>
              <w:t xml:space="preserve"> </w:t>
            </w:r>
            <w:r>
              <w:rPr>
                <w:rFonts w:hint="eastAsia" w:ascii="宋体" w:hAnsi="宋体" w:cs="宋体"/>
                <w:kern w:val="0"/>
                <w:sz w:val="18"/>
                <w:szCs w:val="18"/>
              </w:rPr>
              <w:t>□其他</w:t>
            </w:r>
          </w:p>
          <w:p>
            <w:pPr>
              <w:widowControl/>
              <w:rPr>
                <w:rFonts w:ascii="宋体"/>
                <w:kern w:val="0"/>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45" w:hRule="atLeast"/>
          <w:jc w:val="center"/>
        </w:trPr>
        <w:tc>
          <w:tcPr>
            <w:tcW w:w="497"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ind w:left="113" w:right="113"/>
              <w:jc w:val="center"/>
              <w:rPr>
                <w:rFonts w:ascii="黑体" w:hAnsi="宋体" w:eastAsia="黑体"/>
                <w:kern w:val="0"/>
              </w:rPr>
            </w:pPr>
            <w:r>
              <w:rPr>
                <w:rFonts w:hint="eastAsia" w:cs="宋体"/>
                <w:b/>
                <w:bCs/>
              </w:rPr>
              <w:t>签字</w:t>
            </w:r>
          </w:p>
        </w:tc>
        <w:tc>
          <w:tcPr>
            <w:tcW w:w="9528" w:type="dxa"/>
            <w:gridSpan w:val="5"/>
            <w:tcBorders>
              <w:top w:val="single" w:color="auto" w:sz="4" w:space="0"/>
              <w:left w:val="nil"/>
              <w:bottom w:val="single" w:color="auto" w:sz="4" w:space="0"/>
              <w:right w:val="single" w:color="auto" w:sz="4" w:space="0"/>
            </w:tcBorders>
            <w:vAlign w:val="center"/>
          </w:tcPr>
          <w:p>
            <w:pPr>
              <w:widowControl/>
              <w:rPr>
                <w:rFonts w:ascii="宋体"/>
                <w:b/>
                <w:bCs/>
                <w:kern w:val="0"/>
              </w:rPr>
            </w:pPr>
            <w:r>
              <w:rPr>
                <w:rFonts w:hint="eastAsia" w:ascii="宋体" w:hAnsi="宋体" w:cs="宋体"/>
                <w:b/>
                <w:bCs/>
                <w:kern w:val="0"/>
              </w:rPr>
              <w:t>申请人签字确认：</w:t>
            </w:r>
          </w:p>
          <w:p>
            <w:pPr>
              <w:widowControl/>
              <w:rPr>
                <w:rFonts w:ascii="宋体"/>
                <w:kern w:val="0"/>
                <w:sz w:val="18"/>
                <w:szCs w:val="18"/>
              </w:rPr>
            </w:pPr>
            <w:r>
              <w:rPr>
                <w:rFonts w:ascii="宋体" w:hAnsi="宋体" w:cs="宋体"/>
                <w:kern w:val="0"/>
              </w:rPr>
              <w:t xml:space="preserve">  </w:t>
            </w:r>
            <w:r>
              <w:rPr>
                <w:rFonts w:ascii="宋体" w:hAnsi="宋体" w:cs="宋体"/>
                <w:kern w:val="0"/>
                <w:sz w:val="18"/>
                <w:szCs w:val="18"/>
              </w:rPr>
              <w:t xml:space="preserve">  </w:t>
            </w:r>
            <w:r>
              <w:rPr>
                <w:rFonts w:hint="eastAsia" w:ascii="宋体" w:hAnsi="宋体" w:cs="宋体"/>
                <w:kern w:val="0"/>
                <w:sz w:val="18"/>
                <w:szCs w:val="18"/>
              </w:rPr>
              <w:t>本人保证上述信息属实。</w:t>
            </w:r>
            <w:r>
              <w:rPr>
                <w:rFonts w:ascii="宋体" w:hAnsi="宋体" w:cs="宋体"/>
                <w:kern w:val="0"/>
                <w:sz w:val="18"/>
                <w:szCs w:val="18"/>
              </w:rPr>
              <w:t xml:space="preserve">               </w:t>
            </w:r>
            <w:r>
              <w:rPr>
                <w:rFonts w:hint="eastAsia" w:ascii="宋体" w:hAnsi="宋体" w:cs="宋体"/>
                <w:kern w:val="0"/>
                <w:sz w:val="18"/>
                <w:szCs w:val="18"/>
              </w:rPr>
              <w:t>学生签字：</w:t>
            </w:r>
            <w:r>
              <w:rPr>
                <w:sz w:val="18"/>
                <w:szCs w:val="18"/>
                <w:u w:val="single"/>
              </w:rPr>
              <w:t xml:space="preserve">            </w:t>
            </w:r>
            <w:r>
              <w:rPr>
                <w:rFonts w:ascii="宋体" w:hAnsi="宋体" w:cs="宋体"/>
                <w:kern w:val="0"/>
                <w:sz w:val="18"/>
                <w:szCs w:val="18"/>
              </w:rPr>
              <w:t xml:space="preserve">           </w:t>
            </w:r>
            <w:r>
              <w:rPr>
                <w:sz w:val="18"/>
                <w:szCs w:val="18"/>
                <w:u w:val="single"/>
              </w:rPr>
              <w:t xml:space="preserve">      </w:t>
            </w:r>
            <w:r>
              <w:rPr>
                <w:rFonts w:hint="eastAsia" w:cs="宋体"/>
                <w:sz w:val="18"/>
                <w:szCs w:val="18"/>
              </w:rPr>
              <w:t>年</w:t>
            </w:r>
            <w:r>
              <w:rPr>
                <w:sz w:val="18"/>
                <w:szCs w:val="18"/>
                <w:u w:val="single"/>
              </w:rPr>
              <w:t xml:space="preserve">     </w:t>
            </w:r>
            <w:r>
              <w:rPr>
                <w:rFonts w:hint="eastAsia" w:cs="宋体"/>
                <w:sz w:val="18"/>
                <w:szCs w:val="18"/>
              </w:rPr>
              <w:t>月</w:t>
            </w:r>
            <w:r>
              <w:rPr>
                <w:sz w:val="18"/>
                <w:szCs w:val="18"/>
                <w:u w:val="single"/>
              </w:rPr>
              <w:t xml:space="preserve">     </w:t>
            </w:r>
            <w:r>
              <w:rPr>
                <w:rFonts w:hint="eastAsia" w:cs="宋体"/>
                <w:sz w:val="18"/>
                <w:szCs w:val="1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87" w:hRule="atLeast"/>
          <w:jc w:val="center"/>
        </w:trPr>
        <w:tc>
          <w:tcPr>
            <w:tcW w:w="497" w:type="dxa"/>
            <w:vMerge w:val="restart"/>
            <w:tcBorders>
              <w:top w:val="single" w:color="auto" w:sz="4" w:space="0"/>
              <w:left w:val="single" w:color="auto" w:sz="4" w:space="0"/>
              <w:right w:val="single" w:color="auto" w:sz="4" w:space="0"/>
            </w:tcBorders>
            <w:textDirection w:val="tbRlV"/>
            <w:vAlign w:val="center"/>
          </w:tcPr>
          <w:p>
            <w:pPr>
              <w:adjustRightInd w:val="0"/>
              <w:snapToGrid w:val="0"/>
              <w:ind w:left="113" w:right="113"/>
              <w:jc w:val="center"/>
              <w:rPr>
                <w:b/>
                <w:bCs/>
              </w:rPr>
            </w:pPr>
            <w:r>
              <w:rPr>
                <w:rFonts w:hint="eastAsia" w:cs="宋体"/>
                <w:b/>
                <w:bCs/>
              </w:rPr>
              <w:t>资格审查情况</w:t>
            </w:r>
          </w:p>
        </w:tc>
        <w:tc>
          <w:tcPr>
            <w:tcW w:w="9528" w:type="dxa"/>
            <w:gridSpan w:val="5"/>
            <w:tcBorders>
              <w:top w:val="single" w:color="auto" w:sz="4" w:space="0"/>
              <w:left w:val="nil"/>
              <w:bottom w:val="single" w:color="auto" w:sz="4" w:space="0"/>
              <w:right w:val="single" w:color="auto" w:sz="4" w:space="0"/>
            </w:tcBorders>
            <w:vAlign w:val="center"/>
          </w:tcPr>
          <w:p>
            <w:pPr>
              <w:adjustRightInd w:val="0"/>
              <w:snapToGrid w:val="0"/>
              <w:spacing w:line="360" w:lineRule="auto"/>
            </w:pPr>
            <w:r>
              <w:rPr>
                <w:rFonts w:hint="eastAsia" w:cs="宋体"/>
                <w:b/>
                <w:bCs/>
              </w:rPr>
              <w:t>资格审查单位</w:t>
            </w:r>
            <w:r>
              <w:rPr>
                <w:b/>
                <w:bCs/>
              </w:rPr>
              <w:t>_____________________</w:t>
            </w:r>
            <w:r>
              <w:rPr>
                <w:rFonts w:hint="eastAsia" w:cs="宋体"/>
                <w:b/>
                <w:bCs/>
              </w:rPr>
              <w:t>审查意见：</w:t>
            </w:r>
          </w:p>
          <w:p>
            <w:pPr>
              <w:adjustRightInd w:val="0"/>
              <w:snapToGrid w:val="0"/>
              <w:ind w:firstLine="6750" w:firstLineChars="3750"/>
              <w:rPr>
                <w:rFonts w:ascii="宋体"/>
                <w:sz w:val="18"/>
                <w:szCs w:val="18"/>
              </w:rPr>
            </w:pPr>
          </w:p>
          <w:p>
            <w:pPr>
              <w:adjustRightInd w:val="0"/>
              <w:snapToGrid w:val="0"/>
              <w:ind w:firstLine="7088" w:firstLineChars="3750"/>
              <w:rPr>
                <w:kern w:val="0"/>
                <w:sz w:val="18"/>
                <w:szCs w:val="18"/>
              </w:rPr>
            </w:pPr>
            <w:r>
              <w:rPr>
                <w:rFonts w:hint="eastAsia" w:cs="宋体"/>
                <w:spacing w:val="27"/>
                <w:w w:val="75"/>
                <w:kern w:val="0"/>
                <w:sz w:val="18"/>
                <w:szCs w:val="18"/>
              </w:rPr>
              <w:t>（加盖公章</w:t>
            </w:r>
            <w:r>
              <w:rPr>
                <w:rFonts w:hint="eastAsia" w:cs="宋体"/>
                <w:w w:val="75"/>
                <w:kern w:val="0"/>
                <w:sz w:val="18"/>
                <w:szCs w:val="18"/>
              </w:rPr>
              <w:t>）</w:t>
            </w:r>
          </w:p>
          <w:p>
            <w:pPr>
              <w:widowControl/>
              <w:adjustRightInd w:val="0"/>
              <w:snapToGrid w:val="0"/>
              <w:ind w:firstLine="3780" w:firstLineChars="2100"/>
              <w:rPr>
                <w:sz w:val="18"/>
                <w:szCs w:val="18"/>
              </w:rPr>
            </w:pPr>
            <w:r>
              <w:rPr>
                <w:sz w:val="18"/>
                <w:szCs w:val="18"/>
              </w:rPr>
              <w:t xml:space="preserve">                                </w:t>
            </w:r>
            <w:r>
              <w:rPr>
                <w:sz w:val="18"/>
                <w:szCs w:val="18"/>
                <w:u w:val="single"/>
              </w:rPr>
              <w:t xml:space="preserve">      </w:t>
            </w:r>
            <w:r>
              <w:rPr>
                <w:rFonts w:hint="eastAsia" w:cs="宋体"/>
                <w:sz w:val="18"/>
                <w:szCs w:val="18"/>
              </w:rPr>
              <w:t>年</w:t>
            </w:r>
            <w:r>
              <w:rPr>
                <w:sz w:val="18"/>
                <w:szCs w:val="18"/>
                <w:u w:val="single"/>
              </w:rPr>
              <w:t xml:space="preserve">      </w:t>
            </w:r>
            <w:r>
              <w:rPr>
                <w:rFonts w:hint="eastAsia" w:cs="宋体"/>
                <w:sz w:val="18"/>
                <w:szCs w:val="18"/>
              </w:rPr>
              <w:t>月</w:t>
            </w:r>
            <w:r>
              <w:rPr>
                <w:sz w:val="18"/>
                <w:szCs w:val="18"/>
                <w:u w:val="single"/>
              </w:rPr>
              <w:t xml:space="preserve">     </w:t>
            </w:r>
            <w:r>
              <w:rPr>
                <w:rFonts w:hint="eastAsia" w:cs="宋体"/>
                <w:sz w:val="18"/>
                <w:szCs w:val="18"/>
              </w:rPr>
              <w:t>日</w:t>
            </w:r>
          </w:p>
          <w:p>
            <w:pPr>
              <w:widowControl/>
              <w:rPr>
                <w:rFonts w:ascii="宋体"/>
                <w:b/>
                <w:bCs/>
                <w:kern w:val="0"/>
              </w:rPr>
            </w:pPr>
            <w:r>
              <w:rPr>
                <w:rFonts w:hint="eastAsia" w:cs="宋体"/>
                <w:sz w:val="18"/>
                <w:szCs w:val="18"/>
              </w:rPr>
              <w:t>联系人：</w:t>
            </w:r>
            <w:r>
              <w:rPr>
                <w:sz w:val="18"/>
                <w:szCs w:val="18"/>
              </w:rPr>
              <w:t xml:space="preserve">_____________ </w:t>
            </w:r>
            <w:r>
              <w:rPr>
                <w:rFonts w:hint="eastAsia" w:cs="宋体"/>
                <w:sz w:val="18"/>
                <w:szCs w:val="18"/>
              </w:rPr>
              <w:t>联系电话：</w:t>
            </w:r>
            <w:r>
              <w:rPr>
                <w:sz w:val="18"/>
                <w:szCs w:val="18"/>
              </w:rPr>
              <w:t>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87" w:hRule="atLeast"/>
          <w:jc w:val="center"/>
        </w:trPr>
        <w:tc>
          <w:tcPr>
            <w:tcW w:w="497" w:type="dxa"/>
            <w:vMerge w:val="continue"/>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ind w:left="113" w:right="113"/>
              <w:jc w:val="center"/>
              <w:rPr>
                <w:b/>
                <w:bCs/>
              </w:rPr>
            </w:pPr>
          </w:p>
        </w:tc>
        <w:tc>
          <w:tcPr>
            <w:tcW w:w="4764" w:type="dxa"/>
            <w:gridSpan w:val="3"/>
            <w:tcBorders>
              <w:top w:val="single" w:color="auto" w:sz="4" w:space="0"/>
              <w:left w:val="nil"/>
              <w:bottom w:val="single" w:color="auto" w:sz="4" w:space="0"/>
              <w:right w:val="single" w:color="auto" w:sz="4" w:space="0"/>
            </w:tcBorders>
            <w:vAlign w:val="center"/>
          </w:tcPr>
          <w:p>
            <w:pPr>
              <w:adjustRightInd w:val="0"/>
              <w:snapToGrid w:val="0"/>
              <w:ind w:firstLine="360" w:firstLineChars="200"/>
              <w:rPr>
                <w:sz w:val="18"/>
                <w:szCs w:val="18"/>
              </w:rPr>
            </w:pPr>
            <w:r>
              <w:rPr>
                <w:rFonts w:hint="eastAsia" w:cs="宋体"/>
                <w:sz w:val="18"/>
                <w:szCs w:val="18"/>
              </w:rPr>
              <w:t>申请人是我院系就读学生，表内所填资料属实，特此证明。同意该学生申请贷款。</w:t>
            </w:r>
          </w:p>
          <w:p>
            <w:pPr>
              <w:adjustRightInd w:val="0"/>
              <w:snapToGrid w:val="0"/>
              <w:rPr>
                <w:b/>
                <w:bCs/>
              </w:rPr>
            </w:pPr>
          </w:p>
          <w:p>
            <w:pPr>
              <w:adjustRightInd w:val="0"/>
              <w:snapToGrid w:val="0"/>
              <w:rPr>
                <w:b/>
                <w:bCs/>
              </w:rPr>
            </w:pPr>
            <w:r>
              <w:rPr>
                <w:rFonts w:hint="eastAsia" w:cs="宋体"/>
                <w:sz w:val="18"/>
                <w:szCs w:val="18"/>
              </w:rPr>
              <w:t>院系领导签字：</w:t>
            </w:r>
          </w:p>
          <w:p>
            <w:pPr>
              <w:adjustRightInd w:val="0"/>
              <w:snapToGrid w:val="0"/>
              <w:rPr>
                <w:b/>
                <w:bCs/>
              </w:rPr>
            </w:pPr>
          </w:p>
          <w:p>
            <w:pPr>
              <w:adjustRightInd w:val="0"/>
              <w:snapToGrid w:val="0"/>
              <w:rPr>
                <w:b/>
                <w:bCs/>
              </w:rPr>
            </w:pPr>
          </w:p>
          <w:p>
            <w:pPr>
              <w:adjustRightInd w:val="0"/>
              <w:snapToGrid w:val="0"/>
              <w:rPr>
                <w:b/>
                <w:bCs/>
              </w:rPr>
            </w:pPr>
            <w:r>
              <w:rPr>
                <w:b/>
                <w:bCs/>
              </w:rPr>
              <w:t xml:space="preserve">                     </w:t>
            </w:r>
            <w:r>
              <w:rPr>
                <w:rFonts w:hint="eastAsia" w:cs="宋体"/>
                <w:kern w:val="0"/>
                <w:sz w:val="18"/>
                <w:szCs w:val="18"/>
              </w:rPr>
              <w:t>（院系盖章）</w:t>
            </w:r>
          </w:p>
          <w:p>
            <w:pPr>
              <w:adjustRightInd w:val="0"/>
              <w:snapToGrid w:val="0"/>
              <w:spacing w:line="360" w:lineRule="auto"/>
              <w:rPr>
                <w:b/>
                <w:bCs/>
              </w:rPr>
            </w:pPr>
            <w:r>
              <w:rPr>
                <w:b/>
                <w:bCs/>
              </w:rPr>
              <w:t xml:space="preserve">                 </w:t>
            </w:r>
            <w:r>
              <w:rPr>
                <w:sz w:val="18"/>
                <w:szCs w:val="18"/>
                <w:u w:val="single"/>
              </w:rPr>
              <w:t xml:space="preserve">      </w:t>
            </w:r>
            <w:r>
              <w:rPr>
                <w:rFonts w:hint="eastAsia" w:cs="宋体"/>
                <w:sz w:val="18"/>
                <w:szCs w:val="18"/>
              </w:rPr>
              <w:t>年</w:t>
            </w:r>
            <w:r>
              <w:rPr>
                <w:sz w:val="18"/>
                <w:szCs w:val="18"/>
                <w:u w:val="single"/>
              </w:rPr>
              <w:t xml:space="preserve">      </w:t>
            </w:r>
            <w:r>
              <w:rPr>
                <w:rFonts w:hint="eastAsia" w:cs="宋体"/>
                <w:sz w:val="18"/>
                <w:szCs w:val="18"/>
              </w:rPr>
              <w:t>月</w:t>
            </w:r>
            <w:r>
              <w:rPr>
                <w:sz w:val="18"/>
                <w:szCs w:val="18"/>
                <w:u w:val="single"/>
              </w:rPr>
              <w:t xml:space="preserve">     </w:t>
            </w:r>
            <w:r>
              <w:rPr>
                <w:rFonts w:hint="eastAsia" w:cs="宋体"/>
                <w:sz w:val="18"/>
                <w:szCs w:val="18"/>
              </w:rPr>
              <w:t>日</w:t>
            </w:r>
          </w:p>
        </w:tc>
        <w:tc>
          <w:tcPr>
            <w:tcW w:w="4764"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auto"/>
              <w:rPr>
                <w:sz w:val="18"/>
                <w:szCs w:val="18"/>
              </w:rPr>
            </w:pPr>
            <w:r>
              <w:rPr>
                <w:rFonts w:hint="eastAsia" w:cs="宋体"/>
                <w:sz w:val="18"/>
                <w:szCs w:val="18"/>
              </w:rPr>
              <w:t>高校学生资助管理中心审批意见：</w:t>
            </w:r>
          </w:p>
          <w:p>
            <w:pPr>
              <w:adjustRightInd w:val="0"/>
              <w:snapToGrid w:val="0"/>
              <w:spacing w:line="360" w:lineRule="auto"/>
              <w:rPr>
                <w:sz w:val="18"/>
                <w:szCs w:val="18"/>
              </w:rPr>
            </w:pPr>
          </w:p>
          <w:p>
            <w:pPr>
              <w:adjustRightInd w:val="0"/>
              <w:snapToGrid w:val="0"/>
              <w:spacing w:line="360" w:lineRule="auto"/>
              <w:rPr>
                <w:sz w:val="18"/>
                <w:szCs w:val="18"/>
              </w:rPr>
            </w:pPr>
            <w:r>
              <w:rPr>
                <w:rFonts w:hint="eastAsia" w:cs="宋体"/>
                <w:sz w:val="18"/>
                <w:szCs w:val="18"/>
              </w:rPr>
              <w:t>高校学生资助管理中心领导签字：</w:t>
            </w:r>
          </w:p>
          <w:p>
            <w:pPr>
              <w:adjustRightInd w:val="0"/>
              <w:snapToGrid w:val="0"/>
              <w:spacing w:line="360" w:lineRule="auto"/>
              <w:rPr>
                <w:sz w:val="18"/>
                <w:szCs w:val="18"/>
              </w:rPr>
            </w:pPr>
          </w:p>
          <w:p>
            <w:pPr>
              <w:adjustRightInd w:val="0"/>
              <w:snapToGrid w:val="0"/>
              <w:ind w:firstLine="2160" w:firstLineChars="1200"/>
              <w:rPr>
                <w:sz w:val="18"/>
                <w:szCs w:val="18"/>
              </w:rPr>
            </w:pPr>
            <w:r>
              <w:rPr>
                <w:rFonts w:hint="eastAsia" w:cs="宋体"/>
                <w:sz w:val="18"/>
                <w:szCs w:val="18"/>
              </w:rPr>
              <w:t>（校资助中心盖章）</w:t>
            </w:r>
          </w:p>
          <w:p>
            <w:pPr>
              <w:adjustRightInd w:val="0"/>
              <w:snapToGrid w:val="0"/>
              <w:ind w:firstLine="1890" w:firstLineChars="1050"/>
              <w:rPr>
                <w:b/>
                <w:bCs/>
              </w:rPr>
            </w:pPr>
            <w:r>
              <w:rPr>
                <w:sz w:val="18"/>
                <w:szCs w:val="18"/>
                <w:u w:val="single"/>
              </w:rPr>
              <w:t xml:space="preserve">      </w:t>
            </w:r>
            <w:r>
              <w:rPr>
                <w:rFonts w:hint="eastAsia" w:cs="宋体"/>
                <w:sz w:val="18"/>
                <w:szCs w:val="18"/>
              </w:rPr>
              <w:t>年</w:t>
            </w:r>
            <w:r>
              <w:rPr>
                <w:sz w:val="18"/>
                <w:szCs w:val="18"/>
                <w:u w:val="single"/>
              </w:rPr>
              <w:t xml:space="preserve">      </w:t>
            </w:r>
            <w:r>
              <w:rPr>
                <w:rFonts w:hint="eastAsia" w:cs="宋体"/>
                <w:sz w:val="18"/>
                <w:szCs w:val="18"/>
              </w:rPr>
              <w:t>月</w:t>
            </w:r>
            <w:r>
              <w:rPr>
                <w:sz w:val="18"/>
                <w:szCs w:val="18"/>
                <w:u w:val="single"/>
              </w:rPr>
              <w:t xml:space="preserve">      </w:t>
            </w:r>
            <w:r>
              <w:rPr>
                <w:rFonts w:hint="eastAsia" w:cs="宋体"/>
                <w:sz w:val="18"/>
                <w:szCs w:val="1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025" w:type="dxa"/>
            <w:gridSpan w:val="6"/>
            <w:tcBorders>
              <w:top w:val="single" w:color="auto" w:sz="4" w:space="0"/>
              <w:left w:val="nil"/>
              <w:bottom w:val="nil"/>
              <w:right w:val="nil"/>
            </w:tcBorders>
            <w:vAlign w:val="bottom"/>
          </w:tcPr>
          <w:p>
            <w:pPr>
              <w:widowControl/>
              <w:adjustRightInd w:val="0"/>
              <w:snapToGrid w:val="0"/>
              <w:spacing w:line="264" w:lineRule="auto"/>
              <w:jc w:val="left"/>
              <w:rPr>
                <w:rFonts w:ascii="宋体"/>
                <w:kern w:val="0"/>
                <w:sz w:val="18"/>
                <w:szCs w:val="18"/>
              </w:rPr>
            </w:pPr>
            <w:r>
              <w:rPr>
                <w:rFonts w:hint="eastAsia" w:ascii="宋体" w:hAnsi="宋体" w:cs="宋体"/>
                <w:kern w:val="0"/>
                <w:sz w:val="18"/>
                <w:szCs w:val="18"/>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2" w:hRule="atLeast"/>
          <w:jc w:val="center"/>
        </w:trPr>
        <w:tc>
          <w:tcPr>
            <w:tcW w:w="10025" w:type="dxa"/>
            <w:gridSpan w:val="6"/>
            <w:tcBorders>
              <w:top w:val="nil"/>
              <w:left w:val="nil"/>
              <w:bottom w:val="nil"/>
              <w:right w:val="nil"/>
            </w:tcBorders>
            <w:vAlign w:val="bottom"/>
          </w:tcPr>
          <w:p>
            <w:pPr>
              <w:widowControl/>
              <w:adjustRightInd w:val="0"/>
              <w:snapToGrid w:val="0"/>
              <w:ind w:firstLine="420" w:firstLineChars="200"/>
              <w:jc w:val="left"/>
              <w:rPr>
                <w:rFonts w:ascii="宋体"/>
                <w:kern w:val="0"/>
              </w:rPr>
            </w:pPr>
            <w:r>
              <w:rPr>
                <w:rFonts w:ascii="宋体" w:hAnsi="宋体" w:cs="宋体"/>
                <w:kern w:val="0"/>
              </w:rPr>
              <w:t>1.</w:t>
            </w:r>
            <w:r>
              <w:rPr>
                <w:rFonts w:hint="eastAsia" w:ascii="宋体" w:hAnsi="宋体" w:cs="宋体"/>
                <w:kern w:val="0"/>
              </w:rPr>
              <w:t>申请人应如实、详尽填写本表。高校应对本表的真实性、合规性、完整性进行审核，并组织公示。</w:t>
            </w:r>
          </w:p>
          <w:p>
            <w:pPr>
              <w:widowControl/>
              <w:adjustRightInd w:val="0"/>
              <w:snapToGrid w:val="0"/>
              <w:ind w:firstLine="420" w:firstLineChars="200"/>
              <w:jc w:val="left"/>
              <w:rPr>
                <w:rFonts w:ascii="宋体"/>
                <w:kern w:val="0"/>
              </w:rPr>
            </w:pPr>
            <w:r>
              <w:rPr>
                <w:rFonts w:ascii="宋体" w:hAnsi="宋体" w:cs="宋体"/>
                <w:kern w:val="0"/>
              </w:rPr>
              <w:t>2.</w:t>
            </w:r>
            <w:r>
              <w:rPr>
                <w:rFonts w:hint="eastAsia" w:ascii="宋体" w:hAnsi="宋体" w:cs="宋体"/>
                <w:kern w:val="0"/>
              </w:rPr>
              <w:t>申请人须持有中华人民共和国居民身份证且身份证名与学生档案名保持一致。家庭信息居住地址栏填写时，需要细致到门牌号码。</w:t>
            </w:r>
          </w:p>
          <w:p>
            <w:pPr>
              <w:widowControl/>
              <w:adjustRightInd w:val="0"/>
              <w:snapToGrid w:val="0"/>
              <w:ind w:firstLine="420" w:firstLineChars="200"/>
              <w:jc w:val="left"/>
              <w:rPr>
                <w:rFonts w:ascii="黑体" w:hAnsi="宋体" w:eastAsia="黑体"/>
                <w:b/>
                <w:bCs/>
                <w:kern w:val="0"/>
              </w:rPr>
            </w:pPr>
            <w:r>
              <w:rPr>
                <w:rFonts w:ascii="宋体" w:hAnsi="宋体" w:cs="宋体"/>
                <w:kern w:val="0"/>
              </w:rPr>
              <w:t>3</w:t>
            </w:r>
            <w:r>
              <w:rPr>
                <w:rFonts w:ascii="宋体" w:cs="宋体"/>
                <w:kern w:val="0"/>
              </w:rPr>
              <w:t>.</w:t>
            </w:r>
            <w:r>
              <w:rPr>
                <w:rFonts w:hint="eastAsia" w:ascii="宋体" w:hAnsi="宋体" w:cs="宋体"/>
                <w:kern w:val="0"/>
              </w:rPr>
              <w:t>首次申请贷款的学生需要进行家庭经济困难审查。具体的资格审查单位请以各省（市、区）政策为准。</w:t>
            </w:r>
            <w:r>
              <w:rPr>
                <w:rFonts w:hint="eastAsia" w:ascii="黑体" w:hAnsi="宋体" w:eastAsia="黑体" w:cs="黑体"/>
                <w:b/>
                <w:bCs/>
                <w:kern w:val="0"/>
              </w:rPr>
              <w:t>本表的资格审查情况栏，由一个部门出具意见并加盖一枚公章。</w:t>
            </w:r>
          </w:p>
          <w:p>
            <w:pPr>
              <w:widowControl/>
              <w:adjustRightInd w:val="0"/>
              <w:snapToGrid w:val="0"/>
              <w:ind w:firstLine="420" w:firstLineChars="200"/>
              <w:jc w:val="left"/>
              <w:rPr>
                <w:rFonts w:ascii="宋体"/>
                <w:kern w:val="0"/>
              </w:rPr>
            </w:pPr>
            <w:r>
              <w:rPr>
                <w:rFonts w:ascii="宋体" w:hAnsi="宋体" w:cs="宋体"/>
                <w:kern w:val="0"/>
              </w:rPr>
              <w:t>4</w:t>
            </w:r>
            <w:r>
              <w:rPr>
                <w:rFonts w:ascii="宋体" w:cs="宋体"/>
                <w:kern w:val="0"/>
              </w:rPr>
              <w:t>.</w:t>
            </w:r>
            <w:r>
              <w:rPr>
                <w:rFonts w:hint="eastAsia" w:ascii="宋体" w:hAnsi="宋体" w:cs="宋体"/>
                <w:kern w:val="0"/>
              </w:rPr>
              <w:t>签订《借款合同》后，请申请人予以妥善保管。</w:t>
            </w:r>
          </w:p>
          <w:p>
            <w:pPr>
              <w:widowControl/>
              <w:adjustRightInd w:val="0"/>
              <w:snapToGrid w:val="0"/>
              <w:ind w:firstLine="420" w:firstLineChars="200"/>
              <w:jc w:val="left"/>
              <w:rPr>
                <w:rFonts w:ascii="宋体"/>
                <w:kern w:val="0"/>
              </w:rPr>
            </w:pPr>
            <w:r>
              <w:rPr>
                <w:rFonts w:ascii="宋体" w:hAnsi="宋体" w:cs="宋体"/>
                <w:kern w:val="0"/>
              </w:rPr>
              <w:t>5</w:t>
            </w:r>
            <w:r>
              <w:rPr>
                <w:rFonts w:ascii="宋体" w:cs="宋体"/>
                <w:kern w:val="0"/>
              </w:rPr>
              <w:t>.</w:t>
            </w:r>
            <w:r>
              <w:rPr>
                <w:rFonts w:hint="eastAsia" w:ascii="宋体" w:hAnsi="宋体" w:cs="宋体"/>
                <w:kern w:val="0"/>
              </w:rPr>
              <w:t>贷款审批、资金划付及贷款偿还等情况请登录国家开发银行学生在线服务系统查看。（学生在线服务系统：</w:t>
            </w:r>
            <w:r>
              <w:rPr>
                <w:rFonts w:ascii="宋体" w:hAnsi="宋体" w:cs="宋体"/>
                <w:kern w:val="0"/>
              </w:rPr>
              <w:t>www.csls.cdb.com.cn</w:t>
            </w:r>
            <w:r>
              <w:rPr>
                <w:rFonts w:hint="eastAsia" w:ascii="宋体" w:hAnsi="宋体" w:cs="宋体"/>
                <w:kern w:val="0"/>
              </w:rPr>
              <w:t>）</w:t>
            </w:r>
          </w:p>
          <w:p>
            <w:pPr>
              <w:widowControl/>
              <w:adjustRightInd w:val="0"/>
              <w:snapToGrid w:val="0"/>
              <w:ind w:firstLine="420" w:firstLineChars="200"/>
              <w:jc w:val="left"/>
              <w:rPr>
                <w:rFonts w:ascii="宋体"/>
                <w:kern w:val="0"/>
              </w:rPr>
            </w:pPr>
            <w:r>
              <w:rPr>
                <w:rFonts w:ascii="宋体" w:hAnsi="宋体" w:cs="宋体"/>
                <w:kern w:val="0"/>
              </w:rPr>
              <w:t>6.</w:t>
            </w:r>
            <w:r>
              <w:rPr>
                <w:rFonts w:hint="eastAsia" w:ascii="宋体" w:hAnsi="宋体" w:cs="宋体"/>
                <w:kern w:val="0"/>
              </w:rPr>
              <w:t>学生有关借款信息将全部纳入人民银行个人信用信息基础数据库。同时，开发银行将保留通过法律途径追偿债务的权利。</w:t>
            </w:r>
          </w:p>
          <w:p>
            <w:pPr>
              <w:widowControl/>
              <w:adjustRightInd w:val="0"/>
              <w:snapToGrid w:val="0"/>
              <w:ind w:firstLine="420" w:firstLineChars="200"/>
              <w:jc w:val="left"/>
              <w:rPr>
                <w:rFonts w:ascii="宋体"/>
                <w:kern w:val="0"/>
              </w:rPr>
            </w:pPr>
            <w:r>
              <w:rPr>
                <w:rFonts w:ascii="宋体" w:hAnsi="宋体" w:cs="宋体"/>
                <w:kern w:val="0"/>
              </w:rPr>
              <w:t>7</w:t>
            </w:r>
            <w:r>
              <w:rPr>
                <w:rFonts w:ascii="宋体" w:cs="宋体"/>
                <w:kern w:val="0"/>
              </w:rPr>
              <w:t>.</w:t>
            </w:r>
            <w:r>
              <w:rPr>
                <w:rFonts w:hint="eastAsia" w:ascii="宋体" w:hAnsi="宋体" w:cs="宋体"/>
                <w:kern w:val="0"/>
              </w:rPr>
              <w:t>如有疑问，欢迎拨打国家开发银行助学贷款咨询热线</w:t>
            </w:r>
            <w:r>
              <w:rPr>
                <w:rFonts w:ascii="黑体" w:hAnsi="宋体" w:eastAsia="黑体" w:cs="黑体"/>
                <w:b/>
                <w:bCs/>
                <w:kern w:val="0"/>
              </w:rPr>
              <w:t>95593</w:t>
            </w:r>
            <w:r>
              <w:rPr>
                <w:rFonts w:hint="eastAsia" w:ascii="宋体" w:hAnsi="宋体" w:cs="宋体"/>
                <w:kern w:val="0"/>
              </w:rPr>
              <w:t>（咨询时间为工作日</w:t>
            </w:r>
            <w:r>
              <w:rPr>
                <w:rFonts w:ascii="宋体" w:hAnsi="宋体" w:cs="宋体"/>
                <w:kern w:val="0"/>
              </w:rPr>
              <w:t>8</w:t>
            </w:r>
            <w:r>
              <w:rPr>
                <w:rFonts w:hint="eastAsia" w:ascii="宋体" w:hAnsi="宋体" w:cs="宋体"/>
                <w:kern w:val="0"/>
              </w:rPr>
              <w:t>：</w:t>
            </w:r>
            <w:r>
              <w:rPr>
                <w:rFonts w:ascii="宋体" w:cs="宋体"/>
                <w:kern w:val="0"/>
              </w:rPr>
              <w:t>00</w:t>
            </w:r>
            <w:r>
              <w:rPr>
                <w:rFonts w:hint="eastAsia" w:ascii="宋体" w:hAnsi="宋体" w:cs="宋体"/>
                <w:kern w:val="0"/>
              </w:rPr>
              <w:t>至</w:t>
            </w:r>
            <w:r>
              <w:rPr>
                <w:rFonts w:ascii="宋体" w:hAnsi="宋体" w:cs="宋体"/>
                <w:kern w:val="0"/>
              </w:rPr>
              <w:t>18</w:t>
            </w:r>
            <w:r>
              <w:rPr>
                <w:rFonts w:hint="eastAsia" w:ascii="宋体" w:hAnsi="宋体" w:cs="宋体"/>
                <w:kern w:val="0"/>
              </w:rPr>
              <w:t>：</w:t>
            </w:r>
            <w:r>
              <w:rPr>
                <w:rFonts w:ascii="宋体" w:cs="宋体"/>
                <w:kern w:val="0"/>
              </w:rPr>
              <w:t>00</w:t>
            </w:r>
            <w:r>
              <w:rPr>
                <w:rFonts w:hint="eastAsia" w:ascii="宋体" w:hAnsi="宋体" w:cs="宋体"/>
                <w:kern w:val="0"/>
              </w:rPr>
              <w:t>）。</w:t>
            </w:r>
          </w:p>
        </w:tc>
      </w:tr>
    </w:tbl>
    <w:p/>
    <w:sectPr>
      <w:pgSz w:w="11906" w:h="16838"/>
      <w:pgMar w:top="851" w:right="1797" w:bottom="28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20D53"/>
    <w:rsid w:val="00003591"/>
    <w:rsid w:val="000054AC"/>
    <w:rsid w:val="00012C39"/>
    <w:rsid w:val="00020D53"/>
    <w:rsid w:val="00024690"/>
    <w:rsid w:val="00031A99"/>
    <w:rsid w:val="000409F7"/>
    <w:rsid w:val="00041407"/>
    <w:rsid w:val="00047408"/>
    <w:rsid w:val="00053D22"/>
    <w:rsid w:val="00057F9A"/>
    <w:rsid w:val="00073B61"/>
    <w:rsid w:val="00086E89"/>
    <w:rsid w:val="0009587B"/>
    <w:rsid w:val="000A1A07"/>
    <w:rsid w:val="000A65E3"/>
    <w:rsid w:val="000B2376"/>
    <w:rsid w:val="000B3F5E"/>
    <w:rsid w:val="000B5456"/>
    <w:rsid w:val="000B57D3"/>
    <w:rsid w:val="000C0C5A"/>
    <w:rsid w:val="000C73A0"/>
    <w:rsid w:val="000D4ADF"/>
    <w:rsid w:val="000F728E"/>
    <w:rsid w:val="00101B72"/>
    <w:rsid w:val="00113EBF"/>
    <w:rsid w:val="00117128"/>
    <w:rsid w:val="001231FF"/>
    <w:rsid w:val="00136B5B"/>
    <w:rsid w:val="0015450E"/>
    <w:rsid w:val="00154A4F"/>
    <w:rsid w:val="00155750"/>
    <w:rsid w:val="00167148"/>
    <w:rsid w:val="001830B2"/>
    <w:rsid w:val="00184D6D"/>
    <w:rsid w:val="001A67D6"/>
    <w:rsid w:val="001B344C"/>
    <w:rsid w:val="001D22E3"/>
    <w:rsid w:val="001D3F31"/>
    <w:rsid w:val="001D76E3"/>
    <w:rsid w:val="001E4CA5"/>
    <w:rsid w:val="001F1E8E"/>
    <w:rsid w:val="00206AFD"/>
    <w:rsid w:val="002135F3"/>
    <w:rsid w:val="00214843"/>
    <w:rsid w:val="00220343"/>
    <w:rsid w:val="00253E3F"/>
    <w:rsid w:val="00274392"/>
    <w:rsid w:val="002B0E14"/>
    <w:rsid w:val="002B551A"/>
    <w:rsid w:val="002C3873"/>
    <w:rsid w:val="002C44A4"/>
    <w:rsid w:val="002F2F7E"/>
    <w:rsid w:val="002F37E8"/>
    <w:rsid w:val="00320AEC"/>
    <w:rsid w:val="00336555"/>
    <w:rsid w:val="00342510"/>
    <w:rsid w:val="00362D38"/>
    <w:rsid w:val="0037450F"/>
    <w:rsid w:val="00376177"/>
    <w:rsid w:val="003764C1"/>
    <w:rsid w:val="003A3B42"/>
    <w:rsid w:val="003B0D51"/>
    <w:rsid w:val="003C3D19"/>
    <w:rsid w:val="003C4C6C"/>
    <w:rsid w:val="003C4F7F"/>
    <w:rsid w:val="003D2BEF"/>
    <w:rsid w:val="003F21ED"/>
    <w:rsid w:val="003F317A"/>
    <w:rsid w:val="003F3386"/>
    <w:rsid w:val="003F4A21"/>
    <w:rsid w:val="004002D7"/>
    <w:rsid w:val="0040146B"/>
    <w:rsid w:val="00412994"/>
    <w:rsid w:val="00420073"/>
    <w:rsid w:val="00422C23"/>
    <w:rsid w:val="00435C81"/>
    <w:rsid w:val="004364C8"/>
    <w:rsid w:val="00442023"/>
    <w:rsid w:val="00457A48"/>
    <w:rsid w:val="0046288C"/>
    <w:rsid w:val="00477588"/>
    <w:rsid w:val="00477F9E"/>
    <w:rsid w:val="00481261"/>
    <w:rsid w:val="00483821"/>
    <w:rsid w:val="00484EBF"/>
    <w:rsid w:val="004B0F2C"/>
    <w:rsid w:val="004B42BD"/>
    <w:rsid w:val="004E310C"/>
    <w:rsid w:val="004E41F3"/>
    <w:rsid w:val="004E5FCA"/>
    <w:rsid w:val="004E688A"/>
    <w:rsid w:val="004F6308"/>
    <w:rsid w:val="00502E1F"/>
    <w:rsid w:val="00503EE4"/>
    <w:rsid w:val="005125C1"/>
    <w:rsid w:val="00512ED6"/>
    <w:rsid w:val="0051660E"/>
    <w:rsid w:val="00516C80"/>
    <w:rsid w:val="00536F2D"/>
    <w:rsid w:val="00537867"/>
    <w:rsid w:val="00537CDB"/>
    <w:rsid w:val="0054104B"/>
    <w:rsid w:val="00541583"/>
    <w:rsid w:val="00550D8F"/>
    <w:rsid w:val="00575638"/>
    <w:rsid w:val="005874C7"/>
    <w:rsid w:val="005B432F"/>
    <w:rsid w:val="005C2751"/>
    <w:rsid w:val="005D0BC0"/>
    <w:rsid w:val="005D4649"/>
    <w:rsid w:val="005F0BA2"/>
    <w:rsid w:val="005F5551"/>
    <w:rsid w:val="006036DE"/>
    <w:rsid w:val="00615A11"/>
    <w:rsid w:val="00615B5B"/>
    <w:rsid w:val="00616051"/>
    <w:rsid w:val="00617870"/>
    <w:rsid w:val="00622539"/>
    <w:rsid w:val="00633F96"/>
    <w:rsid w:val="00654B59"/>
    <w:rsid w:val="0066792F"/>
    <w:rsid w:val="006715E9"/>
    <w:rsid w:val="00671603"/>
    <w:rsid w:val="00680B3C"/>
    <w:rsid w:val="00684D0E"/>
    <w:rsid w:val="006A17BB"/>
    <w:rsid w:val="006A31AB"/>
    <w:rsid w:val="006B1255"/>
    <w:rsid w:val="006B4343"/>
    <w:rsid w:val="006B4F7F"/>
    <w:rsid w:val="006B7123"/>
    <w:rsid w:val="006D24A5"/>
    <w:rsid w:val="006D75D0"/>
    <w:rsid w:val="006D76B7"/>
    <w:rsid w:val="007455CD"/>
    <w:rsid w:val="00746E65"/>
    <w:rsid w:val="00754341"/>
    <w:rsid w:val="00773A7F"/>
    <w:rsid w:val="00793981"/>
    <w:rsid w:val="007A0ABD"/>
    <w:rsid w:val="007A2DBC"/>
    <w:rsid w:val="007A5216"/>
    <w:rsid w:val="007C1298"/>
    <w:rsid w:val="007C578A"/>
    <w:rsid w:val="007C6E04"/>
    <w:rsid w:val="007E2EB9"/>
    <w:rsid w:val="007F7811"/>
    <w:rsid w:val="00810754"/>
    <w:rsid w:val="008110A7"/>
    <w:rsid w:val="0081347B"/>
    <w:rsid w:val="008354C2"/>
    <w:rsid w:val="008466FC"/>
    <w:rsid w:val="00855E8D"/>
    <w:rsid w:val="00866790"/>
    <w:rsid w:val="00880BC1"/>
    <w:rsid w:val="008A1263"/>
    <w:rsid w:val="008C6A71"/>
    <w:rsid w:val="008D1D09"/>
    <w:rsid w:val="008E0335"/>
    <w:rsid w:val="008E351A"/>
    <w:rsid w:val="008F6698"/>
    <w:rsid w:val="00903F5C"/>
    <w:rsid w:val="009054E1"/>
    <w:rsid w:val="00916A00"/>
    <w:rsid w:val="00921010"/>
    <w:rsid w:val="00924EE9"/>
    <w:rsid w:val="00924FA6"/>
    <w:rsid w:val="00927F30"/>
    <w:rsid w:val="009453BA"/>
    <w:rsid w:val="009455A7"/>
    <w:rsid w:val="00945829"/>
    <w:rsid w:val="00950615"/>
    <w:rsid w:val="00955DA8"/>
    <w:rsid w:val="0096031F"/>
    <w:rsid w:val="00967BD5"/>
    <w:rsid w:val="009744AF"/>
    <w:rsid w:val="00976A95"/>
    <w:rsid w:val="00991847"/>
    <w:rsid w:val="009A1CA4"/>
    <w:rsid w:val="009A2726"/>
    <w:rsid w:val="009C0A86"/>
    <w:rsid w:val="009C1BCB"/>
    <w:rsid w:val="009D19DA"/>
    <w:rsid w:val="009D21C6"/>
    <w:rsid w:val="009F5580"/>
    <w:rsid w:val="009F6E0D"/>
    <w:rsid w:val="009F7C9D"/>
    <w:rsid w:val="00A012BF"/>
    <w:rsid w:val="00A043E7"/>
    <w:rsid w:val="00A2087A"/>
    <w:rsid w:val="00A47E34"/>
    <w:rsid w:val="00A60346"/>
    <w:rsid w:val="00A866AC"/>
    <w:rsid w:val="00A91728"/>
    <w:rsid w:val="00AB3FEB"/>
    <w:rsid w:val="00AB48BC"/>
    <w:rsid w:val="00AB5EF0"/>
    <w:rsid w:val="00AB60B9"/>
    <w:rsid w:val="00AD6E08"/>
    <w:rsid w:val="00AE263B"/>
    <w:rsid w:val="00AF33C0"/>
    <w:rsid w:val="00AF4F27"/>
    <w:rsid w:val="00B01BAE"/>
    <w:rsid w:val="00B06BC2"/>
    <w:rsid w:val="00B12091"/>
    <w:rsid w:val="00B22217"/>
    <w:rsid w:val="00B2720B"/>
    <w:rsid w:val="00B363C8"/>
    <w:rsid w:val="00B41422"/>
    <w:rsid w:val="00B45EC2"/>
    <w:rsid w:val="00B63E5F"/>
    <w:rsid w:val="00B8245E"/>
    <w:rsid w:val="00B94203"/>
    <w:rsid w:val="00B944B6"/>
    <w:rsid w:val="00B94E5B"/>
    <w:rsid w:val="00B97FE5"/>
    <w:rsid w:val="00BC3E8D"/>
    <w:rsid w:val="00BF4D40"/>
    <w:rsid w:val="00BF581C"/>
    <w:rsid w:val="00C16464"/>
    <w:rsid w:val="00C343F1"/>
    <w:rsid w:val="00C35D27"/>
    <w:rsid w:val="00C36574"/>
    <w:rsid w:val="00C3740B"/>
    <w:rsid w:val="00C41741"/>
    <w:rsid w:val="00C43777"/>
    <w:rsid w:val="00C55259"/>
    <w:rsid w:val="00C5741C"/>
    <w:rsid w:val="00C65B46"/>
    <w:rsid w:val="00C70CB2"/>
    <w:rsid w:val="00C74120"/>
    <w:rsid w:val="00C75A4D"/>
    <w:rsid w:val="00C8500C"/>
    <w:rsid w:val="00C93E8A"/>
    <w:rsid w:val="00C96DA6"/>
    <w:rsid w:val="00C97DC1"/>
    <w:rsid w:val="00CB2BCA"/>
    <w:rsid w:val="00CB7EE1"/>
    <w:rsid w:val="00CC3C28"/>
    <w:rsid w:val="00CE4D77"/>
    <w:rsid w:val="00CF093E"/>
    <w:rsid w:val="00D02552"/>
    <w:rsid w:val="00D02EA3"/>
    <w:rsid w:val="00D21732"/>
    <w:rsid w:val="00D2259D"/>
    <w:rsid w:val="00D31036"/>
    <w:rsid w:val="00D3127C"/>
    <w:rsid w:val="00D401F5"/>
    <w:rsid w:val="00D638E4"/>
    <w:rsid w:val="00D64615"/>
    <w:rsid w:val="00D752E8"/>
    <w:rsid w:val="00D97982"/>
    <w:rsid w:val="00DA1297"/>
    <w:rsid w:val="00DA163B"/>
    <w:rsid w:val="00DB2C59"/>
    <w:rsid w:val="00DB62FA"/>
    <w:rsid w:val="00DC2103"/>
    <w:rsid w:val="00DC6D39"/>
    <w:rsid w:val="00DC6E70"/>
    <w:rsid w:val="00DE2ECC"/>
    <w:rsid w:val="00DE57DC"/>
    <w:rsid w:val="00DF18CB"/>
    <w:rsid w:val="00DF5FDF"/>
    <w:rsid w:val="00E0106E"/>
    <w:rsid w:val="00E361CC"/>
    <w:rsid w:val="00E52737"/>
    <w:rsid w:val="00E56909"/>
    <w:rsid w:val="00E74B96"/>
    <w:rsid w:val="00E81CEC"/>
    <w:rsid w:val="00E86258"/>
    <w:rsid w:val="00E911B9"/>
    <w:rsid w:val="00E96132"/>
    <w:rsid w:val="00EA31BB"/>
    <w:rsid w:val="00EA6471"/>
    <w:rsid w:val="00EE49B3"/>
    <w:rsid w:val="00EF25DE"/>
    <w:rsid w:val="00EF6D7D"/>
    <w:rsid w:val="00F00412"/>
    <w:rsid w:val="00F02E91"/>
    <w:rsid w:val="00F22C6C"/>
    <w:rsid w:val="00F25B04"/>
    <w:rsid w:val="00F376BD"/>
    <w:rsid w:val="00F47DB3"/>
    <w:rsid w:val="00F6340A"/>
    <w:rsid w:val="00F67832"/>
    <w:rsid w:val="00F96176"/>
    <w:rsid w:val="00FA3FD6"/>
    <w:rsid w:val="00FC1271"/>
    <w:rsid w:val="00FC5F66"/>
    <w:rsid w:val="00FC7FF4"/>
    <w:rsid w:val="00FD1AA3"/>
    <w:rsid w:val="00FD3266"/>
    <w:rsid w:val="00FD363C"/>
    <w:rsid w:val="00FD6E49"/>
    <w:rsid w:val="663F1244"/>
    <w:rsid w:val="683F678B"/>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99"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3"/>
    <w:semiHidden/>
    <w:uiPriority w:val="99"/>
    <w:rPr>
      <w:b/>
      <w:bCs/>
    </w:rPr>
  </w:style>
  <w:style w:type="paragraph" w:styleId="3">
    <w:name w:val="annotation text"/>
    <w:basedOn w:val="1"/>
    <w:link w:val="12"/>
    <w:semiHidden/>
    <w:uiPriority w:val="99"/>
    <w:pPr>
      <w:jc w:val="left"/>
    </w:pPr>
  </w:style>
  <w:style w:type="paragraph" w:styleId="4">
    <w:name w:val="Balloon Text"/>
    <w:basedOn w:val="1"/>
    <w:link w:val="11"/>
    <w:semiHidden/>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color w:val="0000FF"/>
      <w:u w:val="single"/>
    </w:rPr>
  </w:style>
  <w:style w:type="character" w:styleId="9">
    <w:name w:val="annotation reference"/>
    <w:basedOn w:val="7"/>
    <w:semiHidden/>
    <w:uiPriority w:val="99"/>
    <w:rPr>
      <w:sz w:val="21"/>
      <w:szCs w:val="21"/>
    </w:rPr>
  </w:style>
  <w:style w:type="character" w:customStyle="1" w:styleId="11">
    <w:name w:val="批注框文本 Char"/>
    <w:basedOn w:val="7"/>
    <w:link w:val="4"/>
    <w:semiHidden/>
    <w:locked/>
    <w:uiPriority w:val="99"/>
    <w:rPr>
      <w:kern w:val="2"/>
      <w:sz w:val="18"/>
      <w:szCs w:val="18"/>
    </w:rPr>
  </w:style>
  <w:style w:type="character" w:customStyle="1" w:styleId="12">
    <w:name w:val="批注文字 Char"/>
    <w:basedOn w:val="7"/>
    <w:link w:val="3"/>
    <w:semiHidden/>
    <w:locked/>
    <w:uiPriority w:val="99"/>
    <w:rPr>
      <w:kern w:val="2"/>
      <w:sz w:val="24"/>
      <w:szCs w:val="24"/>
    </w:rPr>
  </w:style>
  <w:style w:type="character" w:customStyle="1" w:styleId="13">
    <w:name w:val="批注主题 Char"/>
    <w:basedOn w:val="12"/>
    <w:link w:val="2"/>
    <w:semiHidden/>
    <w:locked/>
    <w:uiPriority w:val="99"/>
    <w:rPr>
      <w:b/>
      <w:bCs/>
      <w:kern w:val="2"/>
      <w:sz w:val="24"/>
      <w:szCs w:val="24"/>
    </w:rPr>
  </w:style>
  <w:style w:type="character" w:customStyle="1" w:styleId="14">
    <w:name w:val="页眉 Char"/>
    <w:basedOn w:val="7"/>
    <w:link w:val="6"/>
    <w:locked/>
    <w:uiPriority w:val="99"/>
    <w:rPr>
      <w:kern w:val="2"/>
      <w:sz w:val="18"/>
      <w:szCs w:val="18"/>
    </w:rPr>
  </w:style>
  <w:style w:type="character" w:customStyle="1" w:styleId="15">
    <w:name w:val="页脚 Char"/>
    <w:basedOn w:val="7"/>
    <w:link w:val="5"/>
    <w:locked/>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EastHome</Company>
  <Pages>1</Pages>
  <Words>164</Words>
  <Characters>940</Characters>
  <Lines>7</Lines>
  <Paragraphs>2</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2015-04-16T02:59:00Z</dcterms:created>
  <dc:creator>李化常</dc:creator>
  <cp:lastModifiedBy>keung</cp:lastModifiedBy>
  <cp:lastPrinted>2014-05-21T06:31:00Z</cp:lastPrinted>
  <dcterms:modified xsi:type="dcterms:W3CDTF">2015-08-13T15:24:20Z</dcterms:modified>
  <dc:title>国家开发银行生源地助学贷款申请表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